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1607820" cy="664464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664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3.271484375" w:line="215.8939504623413" w:lineRule="auto"/>
        <w:ind w:left="2963.3062744140625" w:right="1976.597900390625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f6cb6"/>
          <w:sz w:val="120.04800415039062"/>
          <w:szCs w:val="120.0480041503906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f6cb6"/>
          <w:sz w:val="120.04800415039062"/>
          <w:szCs w:val="120.04800415039062"/>
          <w:u w:val="none"/>
          <w:shd w:fill="auto" w:val="clear"/>
          <w:vertAlign w:val="baseline"/>
          <w:rtl w:val="0"/>
        </w:rPr>
        <w:t xml:space="preserve">LEVEL 2 MATERIALS FOR  REVIEW S.P.I.R.E. LESSONS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Calibri" w:cs="Calibri" w:eastAsia="Calibri" w:hAnsi="Calibri"/>
          <w:b w:val="1"/>
          <w:i w:val="0"/>
          <w:smallCaps w:val="0"/>
          <w:strike w:val="0"/>
          <w:color w:val="0f6cb6"/>
          <w:sz w:val="120.04800415039062"/>
          <w:szCs w:val="120.0480041503906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f6cb6"/>
          <w:sz w:val="120.04800415039062"/>
          <w:szCs w:val="120.04800415039062"/>
          <w:u w:val="none"/>
          <w:shd w:fill="auto" w:val="clear"/>
          <w:vertAlign w:val="baseline"/>
        </w:rPr>
        <w:drawing>
          <wp:inline distB="19050" distT="19050" distL="19050" distR="19050">
            <wp:extent cx="1607820" cy="664464"/>
            <wp:effectExtent b="0" l="0" r="0" t="0"/>
            <wp:docPr id="1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664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8.4710693359375" w:line="240.4442596435547" w:lineRule="auto"/>
        <w:ind w:left="14105.4736328125" w:right="462.25830078125" w:firstLine="19.7131347656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53.28000259399414"/>
          <w:szCs w:val="53.2800025939941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53.28000259399414"/>
          <w:szCs w:val="53.28000259399414"/>
          <w:u w:val="none"/>
          <w:shd w:fill="auto" w:val="clear"/>
          <w:vertAlign w:val="baseline"/>
          <w:rtl w:val="0"/>
        </w:rPr>
        <w:t xml:space="preserve">Level 2 Letters; Cut –leave white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6.72959804534912" w:lineRule="auto"/>
        <w:ind w:left="6088.824462890625" w:right="0" w:firstLine="21.312255859375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aa00"/>
          <w:sz w:val="53.28000259399414"/>
          <w:szCs w:val="53.2800025939941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3.28000259399414"/>
          <w:szCs w:val="53.28000259399414"/>
          <w:u w:val="none"/>
          <w:shd w:fill="auto" w:val="clear"/>
          <w:vertAlign w:val="baseline"/>
          <w:rtl w:val="0"/>
        </w:rPr>
        <w:t xml:space="preserve">Level 2 Letters; Cut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3.28000259399414"/>
          <w:szCs w:val="53.28000259399414"/>
          <w:u w:val="none"/>
          <w:shd w:fill="auto" w:val="clear"/>
          <w:vertAlign w:val="baseline"/>
        </w:rPr>
        <w:drawing>
          <wp:inline distB="19050" distT="19050" distL="19050" distR="19050">
            <wp:extent cx="1607820" cy="664464"/>
            <wp:effectExtent b="0" l="0" r="0" t="0"/>
            <wp:docPr id="1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664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3.28000259399414"/>
          <w:szCs w:val="53.28000259399414"/>
          <w:highlight w:val="white"/>
          <w:u w:val="none"/>
          <w:vertAlign w:val="baseline"/>
          <w:rtl w:val="0"/>
        </w:rPr>
        <w:t xml:space="preserve">-Color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aa00"/>
          <w:sz w:val="53.28000259399414"/>
          <w:szCs w:val="53.28000259399414"/>
          <w:highlight w:val="white"/>
          <w:u w:val="none"/>
          <w:vertAlign w:val="baseline"/>
          <w:rtl w:val="0"/>
        </w:rPr>
        <w:t xml:space="preserve">Green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8.2459545135498" w:lineRule="auto"/>
        <w:ind w:left="5839.8382568359375" w:right="0" w:firstLine="21.2982177734375"/>
        <w:jc w:val="left"/>
        <w:rPr>
          <w:rFonts w:ascii="Calibri" w:cs="Calibri" w:eastAsia="Calibri" w:hAnsi="Calibri"/>
          <w:b w:val="1"/>
          <w:i w:val="0"/>
          <w:smallCaps w:val="0"/>
          <w:strike w:val="1"/>
          <w:color w:val="000000"/>
          <w:sz w:val="53.327999114990234"/>
          <w:szCs w:val="53.32799911499023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3.28000259399414"/>
          <w:szCs w:val="53.28000259399414"/>
          <w:u w:val="none"/>
          <w:shd w:fill="auto" w:val="clear"/>
          <w:vertAlign w:val="baseline"/>
          <w:rtl w:val="0"/>
        </w:rPr>
        <w:t xml:space="preserve">Level 2 Letters; Cut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3.28000259399414"/>
          <w:szCs w:val="53.28000259399414"/>
          <w:u w:val="none"/>
          <w:shd w:fill="auto" w:val="clear"/>
          <w:vertAlign w:val="baseline"/>
        </w:rPr>
        <w:drawing>
          <wp:inline distB="19050" distT="19050" distL="19050" distR="19050">
            <wp:extent cx="1607820" cy="664464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664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1"/>
          <w:color w:val="000000"/>
          <w:sz w:val="53.327999114990234"/>
          <w:szCs w:val="53.327999114990234"/>
          <w:highlight w:val="white"/>
          <w:u w:val="none"/>
          <w:vertAlign w:val="baseline"/>
          <w:rtl w:val="0"/>
        </w:rPr>
        <w:t xml:space="preserve">-Color Yellow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5.60410976409912" w:lineRule="auto"/>
        <w:ind w:left="628.7732696533203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</w:rPr>
        <w:sectPr>
          <w:pgSz w:h="10800" w:w="19200" w:orient="landscape"/>
          <w:pgMar w:bottom="132.882080078125" w:top="360" w:left="496.8267822265625" w:right="583.20068359375" w:header="0" w:footer="720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Level 2 Phonogram Cards; Cut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</w:rPr>
        <w:drawing>
          <wp:inline distB="19050" distT="19050" distL="19050" distR="19050">
            <wp:extent cx="1607820" cy="664464"/>
            <wp:effectExtent b="0" l="0" r="0" t="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664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</w:rPr>
        <w:drawing>
          <wp:inline distB="19050" distT="19050" distL="19050" distR="19050">
            <wp:extent cx="2129028" cy="2755392"/>
            <wp:effectExtent b="0" l="0" r="0" t="0"/>
            <wp:docPr id="9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29028" cy="27553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</w:rPr>
        <w:drawing>
          <wp:inline distB="19050" distT="19050" distL="19050" distR="19050">
            <wp:extent cx="2129028" cy="2755392"/>
            <wp:effectExtent b="0" l="0" r="0" t="0"/>
            <wp:docPr id="8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29028" cy="27553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</w:rPr>
        <w:drawing>
          <wp:inline distB="19050" distT="19050" distL="19050" distR="19050">
            <wp:extent cx="2130552" cy="2755392"/>
            <wp:effectExtent b="0" l="0" r="0" t="0"/>
            <wp:docPr id="4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0552" cy="27553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</w:rPr>
        <w:sectPr>
          <w:type w:val="continuous"/>
          <w:pgSz w:h="10800" w:w="19200" w:orient="landscape"/>
          <w:pgMar w:bottom="132.882080078125" w:top="360" w:left="1440" w:right="1440" w:header="0" w:footer="720"/>
          <w:cols w:equalWidth="0" w:num="1">
            <w:col w:space="0" w:w="1632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Name: Date: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44.10400390625" w:line="478.608484268188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. . . . . . 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6.310958862304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  <w:drawing>
          <wp:inline distB="19050" distT="19050" distL="19050" distR="19050">
            <wp:extent cx="1405174" cy="580717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5174" cy="5807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599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599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599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6057128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599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599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60571289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5.7561492919922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0800" w:w="19200" w:orient="landscape"/>
          <w:pgMar w:bottom="132.882080078125" w:top="360" w:left="678.38134765625" w:right="7713.447265625" w:header="0" w:footer="720"/>
          <w:cols w:equalWidth="0" w:num="2">
            <w:col w:space="0" w:w="5420"/>
            <w:col w:space="0" w:w="542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0"/>
          <w:szCs w:val="40"/>
          <w:u w:val="none"/>
          <w:shd w:fill="auto" w:val="clear"/>
          <w:vertAlign w:val="superscript"/>
          <w:rtl w:val="0"/>
        </w:rPr>
        <w:t xml:space="preserve">Classification Dictation Paper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67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182.26318359375" w:right="0" w:firstLine="0"/>
        <w:jc w:val="left"/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0800" w:w="19200" w:orient="landscape"/>
          <w:pgMar w:bottom="132.882080078125" w:top="360" w:left="496.8267822265625" w:right="583.20068359375" w:header="0" w:footer="720"/>
          <w:cols w:equalWidth="0" w:num="1">
            <w:col w:space="0" w:w="18119.972534179688"/>
          </w:cols>
        </w:sectPr>
      </w:pP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S.P. I.R.E.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5.546666781107586"/>
          <w:szCs w:val="15.546666781107586"/>
          <w:u w:val="none"/>
          <w:shd w:fill="auto" w:val="clear"/>
          <w:vertAlign w:val="superscript"/>
          <w:rtl w:val="0"/>
        </w:rPr>
        <w:t xml:space="preserve">®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9.32800006866455"/>
          <w:szCs w:val="9.328000068664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Level 1 © SSI • May Be Duplicated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Name: Date: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6.47949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highlight w:val="white"/>
          <w:u w:val="none"/>
          <w:vertAlign w:val="baseline"/>
          <w:rtl w:val="0"/>
        </w:rPr>
        <w:t xml:space="preserve">Sentences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30"/>
          <w:szCs w:val="3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78.3630371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8.95996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119873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9.2803955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119873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119873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12048339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119873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121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1197204589844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48"/>
          <w:szCs w:val="4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116821289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0800" w:w="19200" w:orient="landscape"/>
          <w:pgMar w:bottom="132.882080078125" w:top="360" w:left="1440" w:right="1440" w:header="0" w:footer="720"/>
          <w:cols w:equalWidth="0" w:num="1">
            <w:col w:space="0" w:w="1632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0"/>
          <w:szCs w:val="40"/>
          <w:u w:val="none"/>
          <w:shd w:fill="auto" w:val="clear"/>
          <w:vertAlign w:val="subscript"/>
          <w:rtl w:val="0"/>
        </w:rPr>
        <w:t xml:space="preserve">65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Full Lesson Dictation Paper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4.76806640625" w:right="0" w:firstLine="0"/>
        <w:jc w:val="left"/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0800" w:w="19200" w:orient="landscape"/>
          <w:pgMar w:bottom="132.882080078125" w:top="360" w:left="496.8267822265625" w:right="583.20068359375" w:header="0" w:footer="720"/>
          <w:cols w:equalWidth="0" w:num="1">
            <w:col w:space="0" w:w="18119.972534179688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1037650" cy="428830"/>
            <wp:effectExtent b="0" l="0" r="0" t="0"/>
            <wp:docPr id="5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7650" cy="4288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S.P. I.R.E.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5.546666781107586"/>
          <w:szCs w:val="15.546666781107586"/>
          <w:u w:val="none"/>
          <w:shd w:fill="auto" w:val="clear"/>
          <w:vertAlign w:val="superscript"/>
          <w:rtl w:val="0"/>
        </w:rPr>
        <w:t xml:space="preserve">®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9.32800006866455"/>
          <w:szCs w:val="9.328000068664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Level 1 © SSI • May Be Duplicated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74.5615005493164" w:lineRule="auto"/>
        <w:ind w:left="0" w:right="0" w:firstLine="0"/>
        <w:jc w:val="left"/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Name Age Grade  Teacher Reader Concept Page  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6656069" cy="8023098"/>
            <wp:effectExtent b="0" l="0" r="0" t="0"/>
            <wp:docPr id="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6069" cy="80230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8859527</wp:posOffset>
            </wp:positionV>
            <wp:extent cx="1037650" cy="428830"/>
            <wp:effectExtent b="0" l="0" r="0" t="0"/>
            <wp:wrapSquare wrapText="right" distB="19050" distT="19050" distL="19050" distR="19050"/>
            <wp:docPr id="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7650" cy="4288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2.0075273513794" w:lineRule="auto"/>
        <w:ind w:left="0" w:right="0" w:firstLine="0"/>
        <w:jc w:val="left"/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40"/>
          <w:szCs w:val="40"/>
          <w:u w:val="none"/>
          <w:shd w:fill="auto" w:val="clear"/>
          <w:vertAlign w:val="subscript"/>
          <w:rtl w:val="0"/>
        </w:rPr>
        <w:t xml:space="preserve">89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Concept Mastery Fluency Drills Progress Report 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S.P. I.R.E.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5.546666781107586"/>
          <w:szCs w:val="15.546666781107586"/>
          <w:u w:val="none"/>
          <w:shd w:fill="auto" w:val="clear"/>
          <w:vertAlign w:val="superscript"/>
          <w:rtl w:val="0"/>
        </w:rPr>
        <w:t xml:space="preserve">®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9.32800006866455"/>
          <w:szCs w:val="9.328000068664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Level 3 © SSI • May Be Duplicated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S.P. I.R.E.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5.546666781107586"/>
          <w:szCs w:val="15.546666781107586"/>
          <w:u w:val="none"/>
          <w:shd w:fill="auto" w:val="clear"/>
          <w:vertAlign w:val="superscript"/>
          <w:rtl w:val="0"/>
        </w:rPr>
        <w:t xml:space="preserve">®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9.32800006866455"/>
          <w:szCs w:val="9.328000068664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ill Sans" w:cs="Gill Sans" w:eastAsia="Gill Sans" w:hAnsi="Gill Sans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Level 3 © SSI • May Be Duplicated</w:t>
      </w:r>
    </w:p>
    <w:sectPr>
      <w:type w:val="continuous"/>
      <w:pgSz w:h="10800" w:w="19200" w:orient="landscape"/>
      <w:pgMar w:bottom="132.882080078125" w:top="360" w:left="1440" w:right="1440" w:header="0" w:footer="720"/>
      <w:cols w:equalWidth="0" w:num="1">
        <w:col w:space="0" w:w="16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Gill San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9.png"/><Relationship Id="rId10" Type="http://schemas.openxmlformats.org/officeDocument/2006/relationships/image" Target="media/image2.png"/><Relationship Id="rId12" Type="http://schemas.openxmlformats.org/officeDocument/2006/relationships/image" Target="media/image7.png"/><Relationship Id="rId9" Type="http://schemas.openxmlformats.org/officeDocument/2006/relationships/image" Target="media/image12.png"/><Relationship Id="rId5" Type="http://schemas.openxmlformats.org/officeDocument/2006/relationships/styles" Target="styles.xml"/><Relationship Id="rId6" Type="http://schemas.openxmlformats.org/officeDocument/2006/relationships/image" Target="media/image10.png"/><Relationship Id="rId7" Type="http://schemas.openxmlformats.org/officeDocument/2006/relationships/image" Target="media/image6.png"/><Relationship Id="rId8" Type="http://schemas.openxmlformats.org/officeDocument/2006/relationships/image" Target="media/image1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